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4A" w:rsidRPr="00B366E9" w:rsidRDefault="008C3C4A" w:rsidP="008C3C4A">
      <w:pPr>
        <w:pStyle w:val="a7"/>
        <w:rPr>
          <w:rStyle w:val="a4"/>
          <w:rFonts w:eastAsiaTheme="majorEastAsia"/>
          <w:i w:val="0"/>
          <w:color w:val="000000" w:themeColor="text1"/>
        </w:rPr>
      </w:pPr>
      <w:r w:rsidRPr="00B366E9">
        <w:rPr>
          <w:rStyle w:val="a4"/>
          <w:rFonts w:eastAsiaTheme="majorEastAsia"/>
          <w:i w:val="0"/>
          <w:color w:val="000000" w:themeColor="text1"/>
        </w:rPr>
        <w:t xml:space="preserve">Классный час по патриотическому воспитанию </w:t>
      </w:r>
      <w:r w:rsidRPr="00B366E9">
        <w:rPr>
          <w:rStyle w:val="a4"/>
          <w:rFonts w:eastAsiaTheme="minorEastAsia"/>
          <w:i w:val="0"/>
          <w:color w:val="000000" w:themeColor="text1"/>
        </w:rPr>
        <w:t xml:space="preserve">«Урок </w:t>
      </w:r>
      <w:r w:rsidRPr="00B366E9">
        <w:rPr>
          <w:rStyle w:val="a4"/>
          <w:rFonts w:eastAsiaTheme="majorEastAsia"/>
          <w:i w:val="0"/>
          <w:color w:val="000000" w:themeColor="text1"/>
        </w:rPr>
        <w:t>Мужества»</w:t>
      </w:r>
    </w:p>
    <w:p w:rsidR="008C3C4A" w:rsidRPr="00B366E9" w:rsidRDefault="008C3C4A" w:rsidP="008C3C4A">
      <w:pPr>
        <w:pStyle w:val="a7"/>
        <w:rPr>
          <w:rStyle w:val="a4"/>
          <w:rFonts w:eastAsiaTheme="majorEastAsia"/>
          <w:i w:val="0"/>
          <w:color w:val="000000" w:themeColor="text1"/>
        </w:rPr>
      </w:pPr>
      <w:proofErr w:type="spellStart"/>
      <w:r w:rsidRPr="00B366E9">
        <w:rPr>
          <w:rStyle w:val="a4"/>
          <w:rFonts w:eastAsiaTheme="majorEastAsia"/>
          <w:i w:val="0"/>
          <w:color w:val="000000" w:themeColor="text1"/>
        </w:rPr>
        <w:t>Маловастая</w:t>
      </w:r>
      <w:proofErr w:type="spellEnd"/>
      <w:r w:rsidRPr="00B366E9">
        <w:rPr>
          <w:rStyle w:val="a4"/>
          <w:rFonts w:eastAsiaTheme="majorEastAsia"/>
          <w:i w:val="0"/>
          <w:color w:val="000000" w:themeColor="text1"/>
        </w:rPr>
        <w:t xml:space="preserve"> Елена Николаевна, преподаватель истории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 w:rsidRPr="00490044">
        <w:rPr>
          <w:b/>
          <w:bCs/>
          <w:color w:val="000000"/>
        </w:rPr>
        <w:t>Цели и задачи: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 w:rsidRPr="00490044">
        <w:t>- воспитание  чувства патриотизма, чувства долга перед Родиной, чувства ответственности за свои поступки;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 w:rsidRPr="00490044">
        <w:t xml:space="preserve">- создать условия для осмысления понятий «мужество», «подвиг», «герой» и осознания, кто может </w:t>
      </w:r>
      <w:r>
        <w:t>его совершить;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 w:rsidRPr="00490044">
        <w:t>- воспитывать уважение молодёжи к подвигам военнослужащих, защитников Отечества;</w:t>
      </w:r>
    </w:p>
    <w:p w:rsidR="008C3C4A" w:rsidRDefault="008C3C4A" w:rsidP="008C3C4A">
      <w:pPr>
        <w:pStyle w:val="a3"/>
        <w:spacing w:before="0" w:beforeAutospacing="0" w:after="0" w:afterAutospacing="0"/>
      </w:pPr>
      <w:r w:rsidRPr="00490044">
        <w:t> - способствовать формированию у молодёжи готовности к защите Родины и службе в Российской Армии</w:t>
      </w:r>
      <w:r>
        <w:t>.</w:t>
      </w:r>
    </w:p>
    <w:p w:rsidR="008C3C4A" w:rsidRPr="00490044" w:rsidRDefault="008C3C4A" w:rsidP="008C3C4A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8C3C4A" w:rsidRPr="00490044" w:rsidRDefault="008C3C4A" w:rsidP="008C3C4A">
      <w:pPr>
        <w:pStyle w:val="a3"/>
        <w:spacing w:before="0" w:beforeAutospacing="0" w:after="0" w:afterAutospacing="0"/>
        <w:rPr>
          <w:b/>
        </w:rPr>
      </w:pPr>
      <w:r w:rsidRPr="00490044">
        <w:rPr>
          <w:b/>
        </w:rPr>
        <w:t xml:space="preserve">Метод организации деятельности: 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>
        <w:t xml:space="preserve">- </w:t>
      </w:r>
      <w:r w:rsidRPr="00490044">
        <w:t xml:space="preserve">приглашение офицеров </w:t>
      </w:r>
      <w:proofErr w:type="spellStart"/>
      <w:r w:rsidRPr="00490044">
        <w:t>Росгвардии</w:t>
      </w:r>
      <w:proofErr w:type="spellEnd"/>
      <w:r w:rsidRPr="00490044">
        <w:t xml:space="preserve">, 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>
        <w:t xml:space="preserve">- </w:t>
      </w:r>
      <w:r w:rsidRPr="00490044">
        <w:t xml:space="preserve">передвижная экспозиция,  представляющая </w:t>
      </w:r>
      <w:r w:rsidRPr="00490044">
        <w:rPr>
          <w:rStyle w:val="a4"/>
          <w:i w:val="0"/>
          <w:sz w:val="24"/>
          <w:szCs w:val="24"/>
        </w:rPr>
        <w:t>образцы снаряжения и обмундирования военнослужащих и сотрудников</w:t>
      </w:r>
      <w:r w:rsidRPr="00490044">
        <w:rPr>
          <w:rStyle w:val="a5"/>
          <w:i w:val="0"/>
          <w:sz w:val="24"/>
          <w:szCs w:val="24"/>
        </w:rPr>
        <w:t xml:space="preserve"> </w:t>
      </w:r>
      <w:proofErr w:type="spellStart"/>
      <w:r w:rsidRPr="00490044">
        <w:rPr>
          <w:rStyle w:val="a5"/>
          <w:b w:val="0"/>
          <w:i w:val="0"/>
          <w:sz w:val="24"/>
          <w:szCs w:val="24"/>
        </w:rPr>
        <w:t>Росгвардии</w:t>
      </w:r>
      <w:proofErr w:type="spellEnd"/>
      <w:r w:rsidRPr="00490044">
        <w:rPr>
          <w:rStyle w:val="a5"/>
          <w:b w:val="0"/>
          <w:i w:val="0"/>
          <w:sz w:val="24"/>
          <w:szCs w:val="24"/>
        </w:rPr>
        <w:t>,</w:t>
      </w:r>
      <w:r w:rsidRPr="00490044">
        <w:rPr>
          <w:rStyle w:val="a4"/>
          <w:sz w:val="24"/>
          <w:szCs w:val="24"/>
        </w:rPr>
        <w:t xml:space="preserve"> </w:t>
      </w:r>
      <w:r w:rsidRPr="00490044">
        <w:rPr>
          <w:rStyle w:val="a4"/>
          <w:i w:val="0"/>
          <w:sz w:val="24"/>
          <w:szCs w:val="24"/>
        </w:rPr>
        <w:t xml:space="preserve">макеты </w:t>
      </w:r>
      <w:r w:rsidRPr="00490044">
        <w:t>их</w:t>
      </w:r>
      <w:r w:rsidRPr="00490044">
        <w:rPr>
          <w:i/>
        </w:rPr>
        <w:t xml:space="preserve"> </w:t>
      </w:r>
      <w:r w:rsidRPr="00490044">
        <w:rPr>
          <w:rStyle w:val="a4"/>
          <w:i w:val="0"/>
          <w:sz w:val="24"/>
          <w:szCs w:val="24"/>
        </w:rPr>
        <w:t>вооружения</w:t>
      </w:r>
      <w:r w:rsidRPr="00490044">
        <w:rPr>
          <w:rStyle w:val="a4"/>
          <w:sz w:val="24"/>
          <w:szCs w:val="24"/>
        </w:rPr>
        <w:t>,</w:t>
      </w:r>
      <w:r w:rsidRPr="00490044">
        <w:t xml:space="preserve"> </w:t>
      </w:r>
    </w:p>
    <w:p w:rsidR="008C3C4A" w:rsidRDefault="008C3C4A" w:rsidP="008C3C4A">
      <w:pPr>
        <w:pStyle w:val="a3"/>
        <w:spacing w:before="0" w:beforeAutospacing="0" w:after="0" w:afterAutospacing="0"/>
      </w:pPr>
      <w:r>
        <w:t xml:space="preserve">- </w:t>
      </w:r>
      <w:r w:rsidRPr="00490044">
        <w:t xml:space="preserve">наглядная информация на стенде о структуре </w:t>
      </w:r>
      <w:proofErr w:type="spellStart"/>
      <w:r w:rsidRPr="00490044">
        <w:t>Росгвардии</w:t>
      </w:r>
      <w:proofErr w:type="spellEnd"/>
      <w:r>
        <w:t>.</w:t>
      </w:r>
    </w:p>
    <w:p w:rsidR="008C3C4A" w:rsidRDefault="008C3C4A" w:rsidP="008C3C4A">
      <w:pPr>
        <w:pStyle w:val="a3"/>
      </w:pPr>
      <w:r>
        <w:rPr>
          <w:rStyle w:val="a6"/>
        </w:rPr>
        <w:t xml:space="preserve">Оборудование: </w:t>
      </w:r>
      <w:r>
        <w:t>компьютер, экран.</w:t>
      </w:r>
    </w:p>
    <w:p w:rsidR="008C3C4A" w:rsidRDefault="008C3C4A" w:rsidP="008C3C4A">
      <w:pPr>
        <w:pStyle w:val="a3"/>
        <w:jc w:val="center"/>
      </w:pPr>
      <w:r>
        <w:rPr>
          <w:rStyle w:val="a6"/>
        </w:rPr>
        <w:t>Ход мероприятия</w:t>
      </w:r>
    </w:p>
    <w:p w:rsidR="008C3C4A" w:rsidRPr="00490044" w:rsidRDefault="008C3C4A" w:rsidP="008C3C4A">
      <w:pPr>
        <w:pStyle w:val="a3"/>
        <w:spacing w:before="0" w:beforeAutospacing="0" w:after="0" w:afterAutospacing="0"/>
      </w:pPr>
      <w:r w:rsidRPr="00490044">
        <w:rPr>
          <w:i/>
        </w:rPr>
        <w:t>Слайд 1.</w:t>
      </w:r>
      <w:r>
        <w:t xml:space="preserve"> </w:t>
      </w:r>
      <w:r w:rsidRPr="00490044">
        <w:t>Добрый день, ребята! Добрый день, уважаемые гости!</w:t>
      </w:r>
    </w:p>
    <w:p w:rsidR="008C3C4A" w:rsidRPr="00490044" w:rsidRDefault="008C3C4A" w:rsidP="008C3C4A">
      <w:pPr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Через несколько дней вся страна будет  отмечать праздник День защитника Отечества – праздник надежных, сильных и настоящих мужчин.</w:t>
      </w:r>
    </w:p>
    <w:p w:rsidR="008C3C4A" w:rsidRPr="006D6682" w:rsidRDefault="008C3C4A" w:rsidP="008C3C4A">
      <w:pPr>
        <w:spacing w:after="0"/>
        <w:rPr>
          <w:rFonts w:ascii="Times New Roman" w:hAnsi="Times New Roman" w:cs="Times New Roman"/>
        </w:rPr>
      </w:pPr>
      <w:r w:rsidRPr="006D6682">
        <w:rPr>
          <w:rFonts w:ascii="Times New Roman" w:hAnsi="Times New Roman" w:cs="Times New Roman"/>
          <w:i/>
        </w:rPr>
        <w:t>Слайд 2.</w:t>
      </w:r>
      <w:r w:rsidRPr="006D6682">
        <w:rPr>
          <w:rFonts w:ascii="Times New Roman" w:hAnsi="Times New Roman" w:cs="Times New Roman"/>
        </w:rPr>
        <w:t xml:space="preserve"> 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Защитники Родины наши мужчины –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Гордость России! Вам Слава и честь: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 xml:space="preserve">Идут под огонь, покоряют вершины, 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В сердцах сила воли, мужество есть!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 xml:space="preserve">Не ступит к нам враг,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голубым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небо будет,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Солдаты Отечества Мир берегут…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Геройскую доблесть народ не забудет!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Погибшим – живые поклон отдают…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Своей стране, вставая на защиту,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Всего себя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90044">
        <w:rPr>
          <w:rFonts w:ascii="Times New Roman" w:hAnsi="Times New Roman" w:cs="Times New Roman"/>
          <w:sz w:val="24"/>
          <w:szCs w:val="24"/>
        </w:rPr>
        <w:t xml:space="preserve"> отдав не без причины, 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Они прочнее стали и гранита –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Наши… настоящие… мужчины!</w:t>
      </w:r>
    </w:p>
    <w:p w:rsidR="008C3C4A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 xml:space="preserve">Защита Отечества – это дело настоящих мужчин. Отечество – это Родина. Родина для нас Россия, наша родная земля, которая может накормить нас теплым и вкусным хлебом, напоить родниковой водой, восхитить своей красотой. И только защитить сама себя она не может. </w:t>
      </w:r>
    </w:p>
    <w:p w:rsidR="008C3C4A" w:rsidRDefault="008C3C4A" w:rsidP="008C3C4A">
      <w:pPr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>Родина нуждается в постоянной защите, не только от внешних врагов во время войны, но и от зла внутри, которое может её разрушить.</w:t>
      </w:r>
    </w:p>
    <w:p w:rsidR="008C3C4A" w:rsidRDefault="008C3C4A" w:rsidP="008C3C4A">
      <w:pPr>
        <w:rPr>
          <w:rFonts w:ascii="Times New Roman" w:hAnsi="Times New Roman" w:cs="Times New Roman"/>
          <w:sz w:val="24"/>
          <w:szCs w:val="24"/>
        </w:rPr>
      </w:pPr>
    </w:p>
    <w:p w:rsidR="008C3C4A" w:rsidRPr="00B366E9" w:rsidRDefault="008C3C4A" w:rsidP="008C3C4A">
      <w:pPr>
        <w:rPr>
          <w:rFonts w:ascii="Times New Roman" w:hAnsi="Times New Roman" w:cs="Times New Roman"/>
          <w:sz w:val="24"/>
          <w:szCs w:val="24"/>
        </w:rPr>
      </w:pPr>
      <w:r w:rsidRPr="006D668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(Вопрос к аудитории) </w:t>
      </w:r>
    </w:p>
    <w:p w:rsidR="008C3C4A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он настоящий мужчина, с</w:t>
      </w:r>
      <w:r w:rsidRPr="00490044">
        <w:rPr>
          <w:rFonts w:ascii="Times New Roman" w:hAnsi="Times New Roman" w:cs="Times New Roman"/>
          <w:sz w:val="24"/>
          <w:szCs w:val="24"/>
        </w:rPr>
        <w:t xml:space="preserve">пособный защитить свою страну, свой дом, свою семью? Какими качествами он должен обладать? 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C4A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 xml:space="preserve">Мужество – это сила духа, стойкость характера в определенной ситуации. Так уж повелось, что слово мужество у большинства из нас ассоциируется с полем битвы, с войной. И неслучайно. </w:t>
      </w:r>
      <w:proofErr w:type="gramStart"/>
      <w:r w:rsidRPr="00490044">
        <w:rPr>
          <w:rFonts w:ascii="Times New Roman" w:hAnsi="Times New Roman" w:cs="Times New Roman"/>
          <w:sz w:val="24"/>
          <w:szCs w:val="24"/>
        </w:rPr>
        <w:t>Ведь слово «мужество» происходит от существительного 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90044">
        <w:rPr>
          <w:rFonts w:ascii="Times New Roman" w:hAnsi="Times New Roman" w:cs="Times New Roman"/>
          <w:sz w:val="24"/>
          <w:szCs w:val="24"/>
        </w:rPr>
        <w:t>муж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90044">
        <w:rPr>
          <w:rFonts w:ascii="Times New Roman" w:hAnsi="Times New Roman" w:cs="Times New Roman"/>
          <w:sz w:val="24"/>
          <w:szCs w:val="24"/>
        </w:rPr>
        <w:t xml:space="preserve">, что в древнерусском языке значило «мужчина, </w:t>
      </w:r>
      <w:r>
        <w:rPr>
          <w:rFonts w:ascii="Times New Roman" w:hAnsi="Times New Roman" w:cs="Times New Roman"/>
          <w:bCs/>
          <w:sz w:val="24"/>
          <w:szCs w:val="24"/>
        </w:rPr>
        <w:t>воин</w:t>
      </w:r>
      <w:r w:rsidRPr="00490044">
        <w:rPr>
          <w:rFonts w:ascii="Times New Roman" w:hAnsi="Times New Roman" w:cs="Times New Roman"/>
          <w:sz w:val="24"/>
          <w:szCs w:val="24"/>
        </w:rPr>
        <w:t xml:space="preserve">»…  А дело мужа, мужчины, воина – защищать свою отчизну, воевать. </w:t>
      </w:r>
      <w:proofErr w:type="gramEnd"/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C4A" w:rsidRPr="006D6682" w:rsidRDefault="008C3C4A" w:rsidP="008C3C4A">
      <w:pPr>
        <w:spacing w:after="0"/>
        <w:rPr>
          <w:rFonts w:ascii="Times New Roman" w:hAnsi="Times New Roman" w:cs="Times New Roman"/>
        </w:rPr>
      </w:pPr>
      <w:r w:rsidRPr="006D6682">
        <w:rPr>
          <w:rFonts w:ascii="Times New Roman" w:hAnsi="Times New Roman" w:cs="Times New Roman"/>
          <w:i/>
        </w:rPr>
        <w:t>Слайд 3.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>Для одних мужество становится ценностью, для других мужество становится их судьбой.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044">
        <w:rPr>
          <w:rFonts w:ascii="Times New Roman" w:hAnsi="Times New Roman" w:cs="Times New Roman"/>
          <w:sz w:val="24"/>
          <w:szCs w:val="24"/>
        </w:rPr>
        <w:t xml:space="preserve">Мужественный поступок стал судьбой для тюменского сотрудника органов внутренних дел, спецназовца Тимура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Мухутдинова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>, который ценой своей жизни спас своих товарищей по</w:t>
      </w:r>
      <w:r>
        <w:rPr>
          <w:rFonts w:ascii="Times New Roman" w:hAnsi="Times New Roman" w:cs="Times New Roman"/>
          <w:sz w:val="24"/>
          <w:szCs w:val="24"/>
        </w:rPr>
        <w:t xml:space="preserve"> службе.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4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 xml:space="preserve">По словам свидетелей подвига нашего земляка, заместитель командира боевого отделения майор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Мухутдинов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одним из первых увидел серый тонированный «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УАЗик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>» без государственных номеров, который на очень высокой скорости несся через контрольно-пропускной пункт во двор базы сводного отряда полиции, размещенного в здании училища в дагестанском Хасавюрте.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5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 xml:space="preserve">Через мгновение Тимур выбежал наперерез машине террориста и открыл огонь на поражение. Раненый бандит выкрутил руль в сторону бронированного «Урала», преграждающего въезд на базу и нажал на кнопку мощного взрывного устройства. «УАЗ» разорвало на части, мощность взрывчатки по заключению экспертов была около 160 кг в тротиловом эквиваленте. Тимур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Мухутдинов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получил множественные осколочные ранения и переломы, несовместимые с жизнью.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6682">
        <w:rPr>
          <w:rFonts w:ascii="Times New Roman" w:hAnsi="Times New Roman" w:cs="Times New Roman"/>
          <w:i/>
        </w:rPr>
        <w:t xml:space="preserve">Слайд </w:t>
      </w:r>
      <w:r>
        <w:rPr>
          <w:rFonts w:ascii="Times New Roman" w:hAnsi="Times New Roman" w:cs="Times New Roman"/>
          <w:i/>
        </w:rPr>
        <w:t>6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>До цели террориста, в окно столовой, куда пришли ужинать спецназовцы, долетел только оторванный задний мост машины.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7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>Тимур спас жизни десяткам людей, полицейским и спецназовцам из разных регионов России: Тюменской и Владимирской области, городов Твери, Ростова, Екатеринбурга.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8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 xml:space="preserve">35-летнего майора полиции Тимура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Мухутдинова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похоронили на кладбище села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Ембаево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Тюменской области, своей семьей и детьми Тимур обзавестись не успел. Это была 10-ая служебная командировка майора полиции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Мухутдинова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на Северный Кавказ.</w:t>
      </w:r>
    </w:p>
    <w:p w:rsidR="008C3C4A" w:rsidRPr="00490044" w:rsidRDefault="008C3C4A" w:rsidP="008C3C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9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 xml:space="preserve">Он был настоящим офицером, для которого понятие долга – не просто слова, он выполнил свой долг до конца. Тимуру </w:t>
      </w:r>
      <w:proofErr w:type="spellStart"/>
      <w:r w:rsidRPr="00490044">
        <w:rPr>
          <w:rFonts w:ascii="Times New Roman" w:hAnsi="Times New Roman" w:cs="Times New Roman"/>
          <w:sz w:val="24"/>
          <w:szCs w:val="24"/>
        </w:rPr>
        <w:t>Мухутдинову</w:t>
      </w:r>
      <w:proofErr w:type="spellEnd"/>
      <w:r w:rsidRPr="00490044">
        <w:rPr>
          <w:rFonts w:ascii="Times New Roman" w:hAnsi="Times New Roman" w:cs="Times New Roman"/>
          <w:sz w:val="24"/>
          <w:szCs w:val="24"/>
        </w:rPr>
        <w:t xml:space="preserve"> посмертно было присвоено звание Героя Российской Федерации.</w:t>
      </w:r>
    </w:p>
    <w:p w:rsidR="008C3C4A" w:rsidRDefault="008C3C4A" w:rsidP="008C3C4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4B1">
        <w:rPr>
          <w:rFonts w:ascii="Times New Roman" w:hAnsi="Times New Roman" w:cs="Times New Roman"/>
          <w:i/>
          <w:sz w:val="24"/>
          <w:szCs w:val="24"/>
        </w:rPr>
        <w:t xml:space="preserve">                                (Просмот</w:t>
      </w:r>
      <w:r>
        <w:rPr>
          <w:rFonts w:ascii="Times New Roman" w:hAnsi="Times New Roman" w:cs="Times New Roman"/>
          <w:i/>
          <w:sz w:val="24"/>
          <w:szCs w:val="24"/>
        </w:rPr>
        <w:t xml:space="preserve">р отрывка видеоролика </w:t>
      </w:r>
      <w:r w:rsidRPr="00DD04B1">
        <w:rPr>
          <w:rFonts w:ascii="Times New Roman" w:hAnsi="Times New Roman" w:cs="Times New Roman"/>
          <w:i/>
          <w:sz w:val="24"/>
          <w:szCs w:val="24"/>
        </w:rPr>
        <w:t xml:space="preserve"> про Т. М. </w:t>
      </w:r>
      <w:proofErr w:type="spellStart"/>
      <w:r w:rsidRPr="00DD04B1">
        <w:rPr>
          <w:rFonts w:ascii="Times New Roman" w:hAnsi="Times New Roman" w:cs="Times New Roman"/>
          <w:i/>
          <w:sz w:val="24"/>
          <w:szCs w:val="24"/>
        </w:rPr>
        <w:t>Мухутдинова</w:t>
      </w:r>
      <w:proofErr w:type="spellEnd"/>
      <w:r w:rsidRPr="00DD04B1">
        <w:rPr>
          <w:rFonts w:ascii="Times New Roman" w:hAnsi="Times New Roman" w:cs="Times New Roman"/>
          <w:i/>
          <w:sz w:val="24"/>
          <w:szCs w:val="24"/>
        </w:rPr>
        <w:t>)</w:t>
      </w:r>
    </w:p>
    <w:p w:rsidR="008C3C4A" w:rsidRPr="00DD04B1" w:rsidRDefault="008C3C4A" w:rsidP="008C3C4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C3C4A" w:rsidRPr="00490044" w:rsidRDefault="008C3C4A" w:rsidP="008C3C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10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 w:rsidRPr="00490044">
        <w:rPr>
          <w:rFonts w:ascii="Times New Roman" w:hAnsi="Times New Roman" w:cs="Times New Roman"/>
          <w:sz w:val="24"/>
          <w:szCs w:val="24"/>
        </w:rPr>
        <w:t>Сегодняшняя нестабильная ситуация в мире, к сожалению ни у кого не вызывает спокойствия. То в одной, то в другой стране мира происходят массовые расстрелы, захваты и убийства заложников, совершаются террористические акты, гибнут ни в чем неповинные люди. В любую минуту мы можем попасть в трудную ситуацию. И сегодня к нам пришли сотрудники Федеральной службы войск национальной гвардии, те,  кто ежедневно берет на себя ответственность защищать нас с вами от угроз.</w:t>
      </w:r>
    </w:p>
    <w:p w:rsidR="008C3C4A" w:rsidRPr="00986BD7" w:rsidRDefault="008C3C4A" w:rsidP="008C3C4A">
      <w:pPr>
        <w:pStyle w:val="30"/>
        <w:shd w:val="clear" w:color="auto" w:fill="auto"/>
        <w:tabs>
          <w:tab w:val="left" w:pos="1197"/>
        </w:tabs>
        <w:spacing w:line="240" w:lineRule="auto"/>
        <w:rPr>
          <w:i/>
          <w:color w:val="171717"/>
          <w:sz w:val="24"/>
          <w:szCs w:val="24"/>
        </w:rPr>
      </w:pPr>
      <w:r w:rsidRPr="00986BD7">
        <w:rPr>
          <w:i/>
          <w:sz w:val="24"/>
          <w:szCs w:val="24"/>
        </w:rPr>
        <w:lastRenderedPageBreak/>
        <w:t xml:space="preserve">Слово предоставляется сотрудникам </w:t>
      </w:r>
      <w:proofErr w:type="spellStart"/>
      <w:r w:rsidRPr="00986BD7">
        <w:rPr>
          <w:i/>
          <w:sz w:val="24"/>
          <w:szCs w:val="24"/>
        </w:rPr>
        <w:t>Росгвардии</w:t>
      </w:r>
      <w:proofErr w:type="spellEnd"/>
      <w:r w:rsidRPr="00986BD7">
        <w:rPr>
          <w:i/>
          <w:sz w:val="24"/>
          <w:szCs w:val="24"/>
        </w:rPr>
        <w:t>, которые рассказывают об этапах становления и развития войск национальной гвардии, участии военнослужащих и сотрудников в борьбе с организованной преступностью, терроризмом и экстремизмом, охране общественного правопорядка и безопасности граждан.</w:t>
      </w:r>
      <w:r w:rsidRPr="00986BD7">
        <w:rPr>
          <w:i/>
          <w:color w:val="171717"/>
          <w:sz w:val="24"/>
          <w:szCs w:val="24"/>
        </w:rPr>
        <w:t xml:space="preserve"> </w:t>
      </w:r>
    </w:p>
    <w:p w:rsidR="008C3C4A" w:rsidRPr="00986BD7" w:rsidRDefault="008C3C4A" w:rsidP="008C3C4A">
      <w:pPr>
        <w:pStyle w:val="30"/>
        <w:shd w:val="clear" w:color="auto" w:fill="auto"/>
        <w:tabs>
          <w:tab w:val="left" w:pos="1197"/>
        </w:tabs>
        <w:spacing w:line="240" w:lineRule="auto"/>
        <w:rPr>
          <w:b/>
          <w:i/>
          <w:sz w:val="24"/>
          <w:szCs w:val="24"/>
        </w:rPr>
      </w:pPr>
      <w:r w:rsidRPr="00986BD7">
        <w:rPr>
          <w:i/>
          <w:color w:val="171717"/>
          <w:sz w:val="24"/>
          <w:szCs w:val="24"/>
        </w:rPr>
        <w:t xml:space="preserve">Проводится </w:t>
      </w:r>
      <w:r w:rsidRPr="00986BD7">
        <w:rPr>
          <w:i/>
          <w:sz w:val="24"/>
          <w:szCs w:val="24"/>
        </w:rPr>
        <w:t>демонстрация приемов обращения с оружием,</w:t>
      </w:r>
      <w:r w:rsidRPr="00986BD7">
        <w:rPr>
          <w:rStyle w:val="31"/>
          <w:i/>
          <w:sz w:val="24"/>
          <w:szCs w:val="24"/>
        </w:rPr>
        <w:t xml:space="preserve"> </w:t>
      </w:r>
      <w:r w:rsidRPr="00986BD7">
        <w:rPr>
          <w:rStyle w:val="31"/>
          <w:b w:val="0"/>
          <w:i/>
          <w:sz w:val="24"/>
          <w:szCs w:val="24"/>
        </w:rPr>
        <w:t xml:space="preserve">сопровождаемая </w:t>
      </w:r>
      <w:r w:rsidRPr="00986BD7">
        <w:rPr>
          <w:i/>
          <w:sz w:val="24"/>
          <w:szCs w:val="24"/>
        </w:rPr>
        <w:t>рассказом</w:t>
      </w:r>
      <w:r w:rsidRPr="00986BD7">
        <w:rPr>
          <w:rStyle w:val="31"/>
          <w:b w:val="0"/>
          <w:i/>
          <w:sz w:val="24"/>
          <w:szCs w:val="24"/>
        </w:rPr>
        <w:t xml:space="preserve"> о нем.</w:t>
      </w:r>
      <w:r w:rsidRPr="00986BD7">
        <w:rPr>
          <w:rStyle w:val="31"/>
          <w:rFonts w:eastAsiaTheme="majorEastAsia"/>
          <w:b w:val="0"/>
          <w:i/>
          <w:sz w:val="24"/>
          <w:szCs w:val="24"/>
        </w:rPr>
        <w:t xml:space="preserve"> Ребятам предоставляется </w:t>
      </w:r>
      <w:r w:rsidRPr="00986BD7">
        <w:rPr>
          <w:i/>
          <w:sz w:val="24"/>
          <w:szCs w:val="24"/>
        </w:rPr>
        <w:t>возможность примерить на себе специальные средства и подержать в руках настоящее оружие.</w:t>
      </w:r>
    </w:p>
    <w:p w:rsidR="008C3C4A" w:rsidRPr="00986BD7" w:rsidRDefault="008C3C4A" w:rsidP="008C3C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6B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6BD7">
        <w:rPr>
          <w:rFonts w:ascii="Times New Roman" w:hAnsi="Times New Roman" w:cs="Times New Roman"/>
          <w:i/>
          <w:sz w:val="24"/>
          <w:szCs w:val="24"/>
        </w:rPr>
        <w:t>В завершении мероприятия продемонстрированы действия сотрудников группы задержания при поступлении сигнала «тревога» с охраняемого объекта.</w:t>
      </w:r>
    </w:p>
    <w:p w:rsidR="008C3C4A" w:rsidRDefault="008C3C4A" w:rsidP="008C3C4A">
      <w:pPr>
        <w:rPr>
          <w:rFonts w:ascii="Times New Roman" w:hAnsi="Times New Roman" w:cs="Times New Roman"/>
          <w:sz w:val="24"/>
          <w:szCs w:val="24"/>
        </w:rPr>
      </w:pPr>
    </w:p>
    <w:p w:rsidR="008C3C4A" w:rsidRDefault="008C3C4A" w:rsidP="008C3C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>Слайд 11</w:t>
      </w:r>
      <w:r w:rsidRPr="006D6682">
        <w:rPr>
          <w:rFonts w:ascii="Times New Roman" w:hAnsi="Times New Roman" w:cs="Times New Roman"/>
          <w:i/>
        </w:rPr>
        <w:t>.</w:t>
      </w:r>
      <w:r w:rsidRPr="006D66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заключение нашего мероприятия поздравляю всех защитников Отечества с наступающим праздником, желаю вам смелых поступков, личного счастья, мирного и чистого неба над головой. Будьте здоровы, успешны и удачливы!</w:t>
      </w:r>
    </w:p>
    <w:p w:rsidR="00936A68" w:rsidRDefault="00936A68"/>
    <w:sectPr w:rsidR="0093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C4A"/>
    <w:rsid w:val="008C3C4A"/>
    <w:rsid w:val="0093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+ Курсив"/>
    <w:basedOn w:val="a0"/>
    <w:qFormat/>
    <w:rsid w:val="008C3C4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5">
    <w:name w:val="Основной текст + Полужирный;Курсив"/>
    <w:basedOn w:val="a0"/>
    <w:qFormat/>
    <w:rsid w:val="008C3C4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qFormat/>
    <w:rsid w:val="008C3C4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basedOn w:val="3"/>
    <w:qFormat/>
    <w:rsid w:val="008C3C4A"/>
    <w:rPr>
      <w:b/>
      <w:bCs/>
    </w:rPr>
  </w:style>
  <w:style w:type="paragraph" w:customStyle="1" w:styleId="30">
    <w:name w:val="Основной текст (3)"/>
    <w:basedOn w:val="a"/>
    <w:link w:val="3"/>
    <w:qFormat/>
    <w:rsid w:val="008C3C4A"/>
    <w:pPr>
      <w:shd w:val="clear" w:color="auto" w:fill="FFFFFF"/>
      <w:spacing w:after="0" w:line="370" w:lineRule="exact"/>
      <w:ind w:firstLine="44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Strong"/>
    <w:basedOn w:val="a0"/>
    <w:uiPriority w:val="22"/>
    <w:qFormat/>
    <w:rsid w:val="008C3C4A"/>
    <w:rPr>
      <w:b/>
      <w:bCs/>
    </w:rPr>
  </w:style>
  <w:style w:type="paragraph" w:styleId="a7">
    <w:name w:val="Title"/>
    <w:basedOn w:val="a"/>
    <w:next w:val="a"/>
    <w:link w:val="a8"/>
    <w:uiPriority w:val="10"/>
    <w:qFormat/>
    <w:rsid w:val="008C3C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C3C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2020-02-22T16:19:00Z</dcterms:created>
  <dcterms:modified xsi:type="dcterms:W3CDTF">2020-02-22T16:19:00Z</dcterms:modified>
</cp:coreProperties>
</file>